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CF3A34">
        <w:t>kasım</w:t>
      </w:r>
      <w:r w:rsidR="003A50E2">
        <w:t xml:space="preserve"> </w:t>
      </w:r>
      <w:r w:rsidR="005A3E3A" w:rsidRPr="000A3D05">
        <w:t>ayında bir yıl öncenin aynı ayına göre %</w:t>
      </w:r>
      <w:r w:rsidR="00CF3A34">
        <w:t>23</w:t>
      </w:r>
      <w:r w:rsidR="005A3E3A" w:rsidRPr="000A3D05">
        <w:t>,</w:t>
      </w:r>
      <w:r w:rsidR="00CF3A34">
        <w:t>4</w:t>
      </w:r>
      <w:r w:rsidR="00870157">
        <w:t xml:space="preserve"> </w:t>
      </w:r>
      <w:r w:rsidR="00CF3A34">
        <w:t>artış göstererek 257,8</w:t>
      </w:r>
      <w:r w:rsidR="005A3E3A" w:rsidRPr="000A3D05">
        <w:t xml:space="preserve"> değerine ulaşmıştır. Aynı dönemde reel olarak %</w:t>
      </w:r>
      <w:r w:rsidR="00CF3A34">
        <w:t>8,2’li</w:t>
      </w:r>
      <w:r w:rsidR="0037220F">
        <w:t>k</w:t>
      </w:r>
      <w:r w:rsidR="005A3E3A" w:rsidRPr="000A3D05">
        <w:t xml:space="preserve"> </w:t>
      </w:r>
      <w:r w:rsidR="004F43BB">
        <w:t>artış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5C0D9B">
        <w:t>kasım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F96213">
        <w:t>17</w:t>
      </w:r>
      <w:r w:rsidRPr="000A3D05">
        <w:t>,</w:t>
      </w:r>
      <w:r w:rsidR="005C0D9B">
        <w:t>6</w:t>
      </w:r>
      <w:r w:rsidR="00C06997">
        <w:t>,</w:t>
      </w:r>
      <w:r w:rsidRPr="000A3D05">
        <w:t xml:space="preserve"> reel olarak ise %</w:t>
      </w:r>
      <w:r w:rsidR="005C0D9B">
        <w:t>4,9’lu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0F15DF">
        <w:t>kasım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371485">
        <w:t>19</w:t>
      </w:r>
      <w:r w:rsidRPr="000A3D05">
        <w:t>,</w:t>
      </w:r>
      <w:r w:rsidR="00371485">
        <w:t>6’lı</w:t>
      </w:r>
      <w:r w:rsidR="00716057">
        <w:t>k</w:t>
      </w:r>
      <w:r w:rsidRPr="000A3D05">
        <w:t xml:space="preserve"> </w:t>
      </w:r>
      <w:r w:rsidR="00BE716A">
        <w:t>artış</w:t>
      </w:r>
      <w:r w:rsidRPr="000A3D05">
        <w:t xml:space="preserve"> göstererek </w:t>
      </w:r>
      <w:r w:rsidR="00371485">
        <w:t>232</w:t>
      </w:r>
      <w:r w:rsidRPr="000A3D05">
        <w:t xml:space="preserve"> değerine ulaşmıştır. Aynı dönemde reel olarak </w:t>
      </w:r>
      <w:r w:rsidR="00503EE8">
        <w:t>%</w:t>
      </w:r>
      <w:r w:rsidR="00FC6D9D">
        <w:t>4</w:t>
      </w:r>
      <w:r w:rsidR="00503EE8">
        <w:t>,</w:t>
      </w:r>
      <w:r w:rsidR="001C1638">
        <w:t>9’lu</w:t>
      </w:r>
      <w:r w:rsidR="008A128C">
        <w:t xml:space="preserve">k bir </w:t>
      </w:r>
      <w:r w:rsidR="00BE716A">
        <w:t>artış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0F15DF">
        <w:t>kasım</w:t>
      </w:r>
      <w:r w:rsidR="00A079DE">
        <w:t xml:space="preserve"> </w:t>
      </w:r>
      <w:r w:rsidR="00A079DE" w:rsidRPr="000A3D05">
        <w:t>ayında 1 yıl öncesine göre</w:t>
      </w:r>
      <w:r w:rsidR="001C1638">
        <w:t xml:space="preserve"> </w:t>
      </w:r>
      <w:proofErr w:type="gramStart"/>
      <w:r w:rsidR="001C1638">
        <w:t>nominal</w:t>
      </w:r>
      <w:proofErr w:type="gramEnd"/>
      <w:r w:rsidR="001C1638">
        <w:t xml:space="preserve"> olarak %15</w:t>
      </w:r>
      <w:r w:rsidRPr="000A3D05">
        <w:t>,</w:t>
      </w:r>
      <w:r w:rsidR="00FC6D9D">
        <w:t>3</w:t>
      </w:r>
      <w:r w:rsidR="00716057">
        <w:t xml:space="preserve"> </w:t>
      </w:r>
      <w:r w:rsidR="004C716E">
        <w:t>reel olarak %</w:t>
      </w:r>
      <w:r w:rsidR="00FC6D9D">
        <w:t>2,8’li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85416"/>
    <w:rsid w:val="000A3D05"/>
    <w:rsid w:val="000A562B"/>
    <w:rsid w:val="000B1902"/>
    <w:rsid w:val="000C286D"/>
    <w:rsid w:val="000F15DF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C1638"/>
    <w:rsid w:val="001D0558"/>
    <w:rsid w:val="00204462"/>
    <w:rsid w:val="00213EDA"/>
    <w:rsid w:val="00236956"/>
    <w:rsid w:val="0023696F"/>
    <w:rsid w:val="00245C0B"/>
    <w:rsid w:val="00256226"/>
    <w:rsid w:val="00257174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1485"/>
    <w:rsid w:val="0037208E"/>
    <w:rsid w:val="0037220F"/>
    <w:rsid w:val="003A50E2"/>
    <w:rsid w:val="003B6FC3"/>
    <w:rsid w:val="003C6810"/>
    <w:rsid w:val="003D2227"/>
    <w:rsid w:val="003E6BA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763A9"/>
    <w:rsid w:val="0049780B"/>
    <w:rsid w:val="004B5A1B"/>
    <w:rsid w:val="004C716E"/>
    <w:rsid w:val="004F43BB"/>
    <w:rsid w:val="00503EE8"/>
    <w:rsid w:val="00506B70"/>
    <w:rsid w:val="00562150"/>
    <w:rsid w:val="00585EA3"/>
    <w:rsid w:val="0059257D"/>
    <w:rsid w:val="00593F72"/>
    <w:rsid w:val="00597A2A"/>
    <w:rsid w:val="005A15C5"/>
    <w:rsid w:val="005A3E3A"/>
    <w:rsid w:val="005C077B"/>
    <w:rsid w:val="005C0D9B"/>
    <w:rsid w:val="005C4F4C"/>
    <w:rsid w:val="005D124C"/>
    <w:rsid w:val="005E62F5"/>
    <w:rsid w:val="005E7175"/>
    <w:rsid w:val="00625B37"/>
    <w:rsid w:val="00666970"/>
    <w:rsid w:val="006715D4"/>
    <w:rsid w:val="0068308E"/>
    <w:rsid w:val="00685373"/>
    <w:rsid w:val="00694E35"/>
    <w:rsid w:val="00697733"/>
    <w:rsid w:val="006A3CD2"/>
    <w:rsid w:val="006D7857"/>
    <w:rsid w:val="006E10D7"/>
    <w:rsid w:val="00716057"/>
    <w:rsid w:val="00727643"/>
    <w:rsid w:val="00731A1C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22B61"/>
    <w:rsid w:val="00870157"/>
    <w:rsid w:val="00875030"/>
    <w:rsid w:val="008A128C"/>
    <w:rsid w:val="008A6F05"/>
    <w:rsid w:val="008B7032"/>
    <w:rsid w:val="008E0458"/>
    <w:rsid w:val="008E677F"/>
    <w:rsid w:val="009139F9"/>
    <w:rsid w:val="0093174B"/>
    <w:rsid w:val="00937ABE"/>
    <w:rsid w:val="00964F1D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A6D50"/>
    <w:rsid w:val="00AD1264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E716A"/>
    <w:rsid w:val="00BF25C3"/>
    <w:rsid w:val="00C05322"/>
    <w:rsid w:val="00C06997"/>
    <w:rsid w:val="00C07CD1"/>
    <w:rsid w:val="00C2035E"/>
    <w:rsid w:val="00C35691"/>
    <w:rsid w:val="00C37251"/>
    <w:rsid w:val="00C47001"/>
    <w:rsid w:val="00C51FB1"/>
    <w:rsid w:val="00C61467"/>
    <w:rsid w:val="00C64184"/>
    <w:rsid w:val="00C671AF"/>
    <w:rsid w:val="00C7294B"/>
    <w:rsid w:val="00C77445"/>
    <w:rsid w:val="00C80A0E"/>
    <w:rsid w:val="00CA0F7F"/>
    <w:rsid w:val="00CA750B"/>
    <w:rsid w:val="00CD17BB"/>
    <w:rsid w:val="00CF04E8"/>
    <w:rsid w:val="00CF3A34"/>
    <w:rsid w:val="00CF5E42"/>
    <w:rsid w:val="00D23E92"/>
    <w:rsid w:val="00D33F8A"/>
    <w:rsid w:val="00D42939"/>
    <w:rsid w:val="00D5697A"/>
    <w:rsid w:val="00D61BB3"/>
    <w:rsid w:val="00D62200"/>
    <w:rsid w:val="00DB0487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02C55"/>
    <w:rsid w:val="00F222B3"/>
    <w:rsid w:val="00F24C60"/>
    <w:rsid w:val="00F43DD5"/>
    <w:rsid w:val="00F4460E"/>
    <w:rsid w:val="00F560C4"/>
    <w:rsid w:val="00F96213"/>
    <w:rsid w:val="00FA69DB"/>
    <w:rsid w:val="00FB4EEE"/>
    <w:rsid w:val="00FC4DDF"/>
    <w:rsid w:val="00FC6D9D"/>
    <w:rsid w:val="00FD5191"/>
    <w:rsid w:val="00FF68FE"/>
    <w:rsid w:val="00FF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D629B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-2.6455026455026617E-2"/>
                  <c:y val="-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1"/>
              <c:layout>
                <c:manualLayout>
                  <c:x val="0"/>
                  <c:y val="-8.67429455762895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419-4C40-8215-B04BBC488AE5}"/>
                </c:ext>
              </c:extLst>
            </c:dLbl>
            <c:dLbl>
              <c:idx val="64"/>
              <c:layout>
                <c:manualLayout>
                  <c:x val="0"/>
                  <c:y val="2.8388928317955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A6B-4334-94CF-8BD93AE89B78}"/>
                </c:ext>
              </c:extLst>
            </c:dLbl>
            <c:dLbl>
              <c:idx val="6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6C8-428C-ABAE-5844B9F51804}"/>
                </c:ext>
              </c:extLst>
            </c:dLbl>
            <c:dLbl>
              <c:idx val="67"/>
              <c:layout>
                <c:manualLayout>
                  <c:x val="0"/>
                  <c:y val="-7.09723207948899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9250-4367-BBBB-D637861FDC1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Endeks'!$A$3:$A$70</c:f>
              <c:numCache>
                <c:formatCode>mmm\-yy</c:formatCode>
                <c:ptCount val="68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</c:numCache>
            </c:numRef>
          </c:cat>
          <c:val>
            <c:numRef>
              <c:f>'Toplam Endeks'!$C$3:$C$70</c:f>
              <c:numCache>
                <c:formatCode>0.0</c:formatCode>
                <c:ptCount val="68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  <c:pt idx="61">
                  <c:v>101.54</c:v>
                </c:pt>
                <c:pt idx="62">
                  <c:v>126.64</c:v>
                </c:pt>
                <c:pt idx="63">
                  <c:v>146.76</c:v>
                </c:pt>
                <c:pt idx="64">
                  <c:v>131.87</c:v>
                </c:pt>
                <c:pt idx="65">
                  <c:v>136.79</c:v>
                </c:pt>
                <c:pt idx="66">
                  <c:v>138.84</c:v>
                </c:pt>
                <c:pt idx="67">
                  <c:v>134.13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89A-443C-8A03-DBDD0C52FD25}"/>
                </c:ext>
              </c:extLst>
            </c:dLbl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-3.7477954144620809E-2"/>
                  <c:y val="-4.2583392476934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3"/>
              <c:layout>
                <c:manualLayout>
                  <c:x val="-4.8500881834215165E-2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E25-40E5-AA45-02931F759BCB}"/>
                </c:ext>
              </c:extLst>
            </c:dLbl>
            <c:dLbl>
              <c:idx val="64"/>
              <c:layout>
                <c:manualLayout>
                  <c:x val="-6.6137566137567756E-3"/>
                  <c:y val="5.2046368582919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A6B-4334-94CF-8BD93AE89B78}"/>
                </c:ext>
              </c:extLst>
            </c:dLbl>
            <c:dLbl>
              <c:idx val="6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6C8-428C-ABAE-5844B9F51804}"/>
                </c:ext>
              </c:extLst>
            </c:dLbl>
            <c:dLbl>
              <c:idx val="67"/>
              <c:layout>
                <c:manualLayout>
                  <c:x val="0"/>
                  <c:y val="-4.2583392476933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9250-4367-BBBB-D637861FDC13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Endeks'!$A$3:$A$70</c:f>
              <c:numCache>
                <c:formatCode>mmm\-yy</c:formatCode>
                <c:ptCount val="68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</c:numCache>
            </c:numRef>
          </c:cat>
          <c:val>
            <c:numRef>
              <c:f>'Toplam Endeks'!$B$3:$B$70</c:f>
              <c:numCache>
                <c:formatCode>#,#00</c:formatCode>
                <c:ptCount val="68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  <c:pt idx="61">
                  <c:v>180.32</c:v>
                </c:pt>
                <c:pt idx="62">
                  <c:v>227.44</c:v>
                </c:pt>
                <c:pt idx="63">
                  <c:v>265.10000000000002</c:v>
                </c:pt>
                <c:pt idx="64">
                  <c:v>240.27</c:v>
                </c:pt>
                <c:pt idx="65">
                  <c:v>251.66</c:v>
                </c:pt>
                <c:pt idx="66">
                  <c:v>260.87</c:v>
                </c:pt>
                <c:pt idx="67">
                  <c:v>257.82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56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689-441D-AA29-F6784A82BF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Endeks'!$A$14:$A$70</c:f>
              <c:numCache>
                <c:formatCode>mmm\-yy</c:formatCode>
                <c:ptCount val="57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</c:numCache>
            </c:numRef>
          </c:cat>
          <c:val>
            <c:numRef>
              <c:f>'Toplam Endeks'!$F$14:$F$70</c:f>
              <c:numCache>
                <c:formatCode>0.0</c:formatCode>
                <c:ptCount val="57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  <c:pt idx="50">
                  <c:v>198.29</c:v>
                </c:pt>
                <c:pt idx="51">
                  <c:v>201.49</c:v>
                </c:pt>
                <c:pt idx="52">
                  <c:v>206.21</c:v>
                </c:pt>
                <c:pt idx="53">
                  <c:v>209.76</c:v>
                </c:pt>
                <c:pt idx="54">
                  <c:v>213.93</c:v>
                </c:pt>
                <c:pt idx="55">
                  <c:v>218.62</c:v>
                </c:pt>
                <c:pt idx="56">
                  <c:v>222.69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56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689-441D-AA29-F6784A82BF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Endeks'!$A$14:$A$70</c:f>
              <c:numCache>
                <c:formatCode>mmm\-yy</c:formatCode>
                <c:ptCount val="57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</c:numCache>
            </c:numRef>
          </c:cat>
          <c:val>
            <c:numRef>
              <c:f>'Toplam Endeks'!$G$14:$G$70</c:f>
              <c:numCache>
                <c:formatCode>#,#00</c:formatCode>
                <c:ptCount val="57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  <c:pt idx="50">
                  <c:v>117.64</c:v>
                </c:pt>
                <c:pt idx="51">
                  <c:v>118.31</c:v>
                </c:pt>
                <c:pt idx="52">
                  <c:v>119.79</c:v>
                </c:pt>
                <c:pt idx="53">
                  <c:v>120.68</c:v>
                </c:pt>
                <c:pt idx="54">
                  <c:v>121.87</c:v>
                </c:pt>
                <c:pt idx="55">
                  <c:v>123.29</c:v>
                </c:pt>
                <c:pt idx="56">
                  <c:v>124.14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-1.5432098765432261E-2"/>
                  <c:y val="-3.49388570002495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3"/>
              <c:layout>
                <c:manualLayout>
                  <c:x val="-4.629629629629646E-2"/>
                  <c:y val="-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9EC-490B-97B4-06566E5B9582}"/>
                </c:ext>
              </c:extLst>
            </c:dLbl>
            <c:dLbl>
              <c:idx val="64"/>
              <c:layout>
                <c:manualLayout>
                  <c:x val="0"/>
                  <c:y val="5.49039181432493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3D6-4DAF-A28A-AB8C6CFD37C3}"/>
                </c:ext>
              </c:extLst>
            </c:dLbl>
            <c:dLbl>
              <c:idx val="6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6D9-4B84-A390-0EC0DB1AC167}"/>
                </c:ext>
              </c:extLst>
            </c:dLbl>
            <c:dLbl>
              <c:idx val="67"/>
              <c:layout>
                <c:manualLayout>
                  <c:x val="0"/>
                  <c:y val="-6.4886448714749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639-4C4E-A9CE-1EC2AEE3251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Endeksi'!$A$3:$A$70</c:f>
              <c:numCache>
                <c:formatCode>mmm\-yy</c:formatCode>
                <c:ptCount val="68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</c:numCache>
            </c:numRef>
          </c:cat>
          <c:val>
            <c:numRef>
              <c:f>'Hanehalkı Endeksi'!$B$3:$B$70</c:f>
              <c:numCache>
                <c:formatCode>0.0</c:formatCode>
                <c:ptCount val="68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  <c:pt idx="61">
                  <c:v>165.04</c:v>
                </c:pt>
                <c:pt idx="62">
                  <c:v>209.25</c:v>
                </c:pt>
                <c:pt idx="63">
                  <c:v>240.99</c:v>
                </c:pt>
                <c:pt idx="64">
                  <c:v>220.45</c:v>
                </c:pt>
                <c:pt idx="65">
                  <c:v>230.33</c:v>
                </c:pt>
                <c:pt idx="66">
                  <c:v>238.29</c:v>
                </c:pt>
                <c:pt idx="67">
                  <c:v>232.02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dLbl>
              <c:idx val="64"/>
              <c:layout>
                <c:manualLayout>
                  <c:x val="-2.2045855379188874E-2"/>
                  <c:y val="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3D6-4DAF-A28A-AB8C6CFD37C3}"/>
                </c:ext>
              </c:extLst>
            </c:dLbl>
            <c:dLbl>
              <c:idx val="6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6D9-4B84-A390-0EC0DB1AC167}"/>
                </c:ext>
              </c:extLst>
            </c:dLbl>
            <c:dLbl>
              <c:idx val="67"/>
              <c:layout>
                <c:manualLayout>
                  <c:x val="0"/>
                  <c:y val="-4.492138757174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639-4C4E-A9CE-1EC2AEE32512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Endeksi'!$A$3:$A$70</c:f>
              <c:numCache>
                <c:formatCode>mmm\-yy</c:formatCode>
                <c:ptCount val="68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  <c:pt idx="61">
                  <c:v>43952</c:v>
                </c:pt>
                <c:pt idx="62">
                  <c:v>43983</c:v>
                </c:pt>
                <c:pt idx="63">
                  <c:v>44013</c:v>
                </c:pt>
                <c:pt idx="64">
                  <c:v>44044</c:v>
                </c:pt>
                <c:pt idx="65">
                  <c:v>44075</c:v>
                </c:pt>
                <c:pt idx="66">
                  <c:v>44105</c:v>
                </c:pt>
                <c:pt idx="67">
                  <c:v>44136</c:v>
                </c:pt>
              </c:numCache>
            </c:numRef>
          </c:cat>
          <c:val>
            <c:numRef>
              <c:f>'Hanehalkı Endeksi'!$C$3:$C$70</c:f>
              <c:numCache>
                <c:formatCode>#,#00</c:formatCode>
                <c:ptCount val="68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  <c:pt idx="61">
                  <c:v>92.94</c:v>
                </c:pt>
                <c:pt idx="62">
                  <c:v>116.52</c:v>
                </c:pt>
                <c:pt idx="63">
                  <c:v>133.41</c:v>
                </c:pt>
                <c:pt idx="64">
                  <c:v>120.99</c:v>
                </c:pt>
                <c:pt idx="65">
                  <c:v>125.2</c:v>
                </c:pt>
                <c:pt idx="66">
                  <c:v>126.82</c:v>
                </c:pt>
                <c:pt idx="67">
                  <c:v>120.71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200-4551-9095-A09052C4E59F}"/>
                </c:ext>
              </c:extLst>
            </c:dLbl>
            <c:dLbl>
              <c:idx val="5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470-49BB-9658-8556D90D6F2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Endeksi'!$A$14:$A$70</c:f>
              <c:numCache>
                <c:formatCode>mmm\-yy</c:formatCode>
                <c:ptCount val="57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</c:numCache>
            </c:numRef>
          </c:cat>
          <c:val>
            <c:numRef>
              <c:f>'Hanehalkı Endeksi'!$F$14:$F$70</c:f>
              <c:numCache>
                <c:formatCode>0.0</c:formatCode>
                <c:ptCount val="57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  <c:pt idx="50">
                  <c:v>183.78</c:v>
                </c:pt>
                <c:pt idx="51">
                  <c:v>186.14</c:v>
                </c:pt>
                <c:pt idx="52">
                  <c:v>190.57</c:v>
                </c:pt>
                <c:pt idx="53">
                  <c:v>193.18</c:v>
                </c:pt>
                <c:pt idx="54">
                  <c:v>196.6</c:v>
                </c:pt>
                <c:pt idx="55">
                  <c:v>200.6</c:v>
                </c:pt>
                <c:pt idx="56">
                  <c:v>203.76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dLbl>
              <c:idx val="5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200-4551-9095-A09052C4E59F}"/>
                </c:ext>
              </c:extLst>
            </c:dLbl>
            <c:dLbl>
              <c:idx val="5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470-49BB-9658-8556D90D6F2C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Endeksi'!$A$14:$A$70</c:f>
              <c:numCache>
                <c:formatCode>mmm\-yy</c:formatCode>
                <c:ptCount val="57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  <c:pt idx="50">
                  <c:v>43952</c:v>
                </c:pt>
                <c:pt idx="51">
                  <c:v>43983</c:v>
                </c:pt>
                <c:pt idx="52">
                  <c:v>44013</c:v>
                </c:pt>
                <c:pt idx="53">
                  <c:v>44044</c:v>
                </c:pt>
                <c:pt idx="54">
                  <c:v>44075</c:v>
                </c:pt>
                <c:pt idx="55">
                  <c:v>44105</c:v>
                </c:pt>
                <c:pt idx="56">
                  <c:v>44136</c:v>
                </c:pt>
              </c:numCache>
            </c:numRef>
          </c:cat>
          <c:val>
            <c:numRef>
              <c:f>'Hanehalkı Endeksi'!$G$14:$G$70</c:f>
              <c:numCache>
                <c:formatCode>#,#00</c:formatCode>
                <c:ptCount val="57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  <c:pt idx="50">
                  <c:v>109.06</c:v>
                </c:pt>
                <c:pt idx="51">
                  <c:v>109.32</c:v>
                </c:pt>
                <c:pt idx="52">
                  <c:v>110.75</c:v>
                </c:pt>
                <c:pt idx="53">
                  <c:v>111.16</c:v>
                </c:pt>
                <c:pt idx="54">
                  <c:v>112.02</c:v>
                </c:pt>
                <c:pt idx="55">
                  <c:v>113.14</c:v>
                </c:pt>
                <c:pt idx="56">
                  <c:v>113.61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137</cp:revision>
  <dcterms:created xsi:type="dcterms:W3CDTF">2018-09-12T07:12:00Z</dcterms:created>
  <dcterms:modified xsi:type="dcterms:W3CDTF">2020-12-15T10:39:00Z</dcterms:modified>
</cp:coreProperties>
</file>